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8E08679" wp14:paraId="2C078E63" wp14:textId="51C5273B">
      <w:pPr>
        <w:pStyle w:val="Normal"/>
        <w:shd w:val="clear" w:color="auto" w:fill="000000" w:themeFill="text1"/>
        <w:jc w:val="center"/>
      </w:pPr>
      <w:r w:rsidR="4E34328C">
        <w:drawing>
          <wp:inline xmlns:wp14="http://schemas.microsoft.com/office/word/2010/wordprocessingDrawing" wp14:editId="3461081D" wp14:anchorId="38EB8FF0">
            <wp:extent cx="9070846" cy="7001560"/>
            <wp:effectExtent l="0" t="0" r="0" b="0"/>
            <wp:docPr id="16891029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b4f500d3fe40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846" cy="700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111CF"/>
    <w:rsid w:val="0B6111CF"/>
    <w:rsid w:val="18E08679"/>
    <w:rsid w:val="3E98DE7C"/>
    <w:rsid w:val="4E34328C"/>
    <w:rsid w:val="7EDC8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11CF"/>
  <w15:chartTrackingRefBased/>
  <w15:docId w15:val="{65B3956F-B7A0-495C-BCE5-3B0397FCB5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cb4f500d3fe40f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2024-09-25T16:41:55.0957413Z</dcterms:created>
  <dcterms:modified xsi:type="dcterms:W3CDTF">2024-09-25T16:44:47.8721383Z</dcterms:modified>
  <dc:creator>Burley, Maddie</dc:creator>
  <lastModifiedBy>Burley, Maddie</lastModifiedBy>
</coreProperties>
</file>